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560" w:lineRule="exact"/>
        <w:rPr>
          <w:rFonts w:ascii="Times New Roman" w:hAnsi="Times New Roman" w:eastAsia="方正黑体_GBK" w:cs="方正黑体_GBK"/>
          <w:bCs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黑体_GBK" w:cs="方正黑体_GBK"/>
          <w:bCs/>
          <w:kern w:val="0"/>
          <w:sz w:val="36"/>
          <w:szCs w:val="36"/>
        </w:rPr>
        <w:t>附件</w:t>
      </w:r>
    </w:p>
    <w:bookmarkEnd w:id="0"/>
    <w:p>
      <w:pPr>
        <w:spacing w:before="101"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z w:val="40"/>
          <w:szCs w:val="40"/>
        </w:rPr>
        <w:t>云南省非遗特色旅游线路设计征集活动报名表</w:t>
      </w:r>
    </w:p>
    <w:tbl>
      <w:tblPr>
        <w:tblStyle w:val="5"/>
        <w:tblW w:w="4999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72"/>
        <w:gridCol w:w="64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26" w:type="pct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30"/>
                <w:szCs w:val="30"/>
                <w:lang w:eastAsia="zh-CN"/>
              </w:rPr>
              <w:t>报名主体</w:t>
            </w:r>
          </w:p>
        </w:tc>
        <w:tc>
          <w:tcPr>
            <w:tcW w:w="387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2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地</w:t>
            </w:r>
            <w:r>
              <w:rPr>
                <w:rFonts w:hint="eastAsia" w:ascii="仿宋" w:hAnsi="仿宋" w:eastAsia="仿宋" w:cs="仿宋"/>
                <w:spacing w:val="-2"/>
                <w:kern w:val="0"/>
                <w:sz w:val="30"/>
                <w:szCs w:val="30"/>
              </w:rPr>
              <w:t xml:space="preserve">    </w:t>
            </w: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址</w:t>
            </w:r>
          </w:p>
        </w:tc>
        <w:tc>
          <w:tcPr>
            <w:tcW w:w="387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2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联系人</w:t>
            </w:r>
            <w:r>
              <w:rPr>
                <w:rFonts w:hint="eastAsia" w:ascii="仿宋" w:hAnsi="仿宋" w:eastAsia="仿宋" w:cs="仿宋"/>
                <w:spacing w:val="-2"/>
                <w:kern w:val="0"/>
                <w:sz w:val="30"/>
                <w:szCs w:val="30"/>
              </w:rPr>
              <w:t>姓名及职务</w:t>
            </w:r>
          </w:p>
        </w:tc>
        <w:tc>
          <w:tcPr>
            <w:tcW w:w="387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2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87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12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87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12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线路名称</w:t>
            </w:r>
          </w:p>
        </w:tc>
        <w:tc>
          <w:tcPr>
            <w:tcW w:w="3873" w:type="pc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5" w:hRule="atLeast"/>
        </w:trPr>
        <w:tc>
          <w:tcPr>
            <w:tcW w:w="1126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线路介绍</w:t>
            </w:r>
          </w:p>
        </w:tc>
        <w:tc>
          <w:tcPr>
            <w:tcW w:w="3873" w:type="pct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7"/>
                <w:kern w:val="0"/>
                <w:sz w:val="28"/>
                <w:szCs w:val="28"/>
              </w:rPr>
              <w:t>文字材料内容请按如下要求填写：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1.线路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设计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简介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(1)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线路行程安排（要求旅游线路要素齐全）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(2)旅游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线路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特色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描述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包括主题、体验、服务等，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600字以内)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(3)线路中所涉及的非遗代表性项目和非遗代表性传承人(200字以内)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2.线路实践成效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(1)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是否投入运营，如有运营则用线路年均接待游客量、年均收益等客观数据统计呈现申报线路的市场化运营程度、游客认可度及发展前景。</w:t>
            </w:r>
          </w:p>
          <w:p>
            <w:pPr>
              <w:spacing w:line="560" w:lineRule="exact"/>
              <w:jc w:val="left"/>
              <w:rPr>
                <w:sz w:val="20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(2)对非遗传承人生活改善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以及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对当地所产生的经济效益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或社会效益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(200字以内)</w:t>
            </w:r>
          </w:p>
        </w:tc>
      </w:tr>
    </w:tbl>
    <w:tbl>
      <w:tblPr>
        <w:tblStyle w:val="5"/>
        <w:tblpPr w:leftFromText="180" w:rightFromText="180" w:vertAnchor="text" w:horzAnchor="margin" w:tblpY="348"/>
        <w:tblW w:w="4999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2"/>
        <w:gridCol w:w="65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0" w:hRule="atLeast"/>
        </w:trPr>
        <w:tc>
          <w:tcPr>
            <w:tcW w:w="1072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  <w:sz w:val="30"/>
                <w:szCs w:val="30"/>
              </w:rPr>
              <w:t>加分项佐证材料</w:t>
            </w: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相关要求</w:t>
            </w:r>
            <w:r>
              <w:rPr>
                <w:rFonts w:hint="eastAsia" w:ascii="仿宋" w:hAnsi="仿宋" w:eastAsia="仿宋" w:cs="仿宋"/>
                <w:spacing w:val="-2"/>
                <w:kern w:val="0"/>
                <w:sz w:val="30"/>
                <w:szCs w:val="30"/>
              </w:rPr>
              <w:t>（线路运营期间的</w:t>
            </w: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照片、视频</w:t>
            </w:r>
            <w:r>
              <w:rPr>
                <w:rFonts w:hint="eastAsia" w:ascii="仿宋" w:hAnsi="仿宋" w:eastAsia="仿宋" w:cs="仿宋"/>
                <w:spacing w:val="-2"/>
                <w:kern w:val="0"/>
                <w:sz w:val="30"/>
                <w:szCs w:val="30"/>
              </w:rPr>
              <w:t>、游客反馈</w:t>
            </w: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等</w:t>
            </w:r>
            <w:r>
              <w:rPr>
                <w:rFonts w:hint="eastAsia" w:ascii="仿宋" w:hAnsi="仿宋" w:eastAsia="仿宋" w:cs="仿宋"/>
                <w:spacing w:val="-2"/>
                <w:kern w:val="0"/>
                <w:sz w:val="30"/>
                <w:szCs w:val="30"/>
              </w:rPr>
              <w:t>）</w:t>
            </w:r>
          </w:p>
        </w:tc>
        <w:tc>
          <w:tcPr>
            <w:tcW w:w="3927" w:type="pct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560" w:lineRule="exact"/>
              <w:ind w:left="0" w:firstLineChars="0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1.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照片要求：大小不小于2M，数量在6张以内，并标注图片说明及版权作者</w:t>
            </w:r>
          </w:p>
          <w:p>
            <w:pPr>
              <w:spacing w:line="560" w:lineRule="exact"/>
              <w:ind w:left="612" w:hanging="611" w:hangingChars="208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2.视频要求：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(1)格式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：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视频素材为MP4或MOV格式，画幅不低于1080p，无水印无字幕；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(2)大小：视频不低于2M，可提供2版尺寸，横板1920*1080(16:9)或竖版1080*1920(9:16)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(3)时长：视频时长控制在5分钟以内。</w:t>
            </w:r>
          </w:p>
          <w:p>
            <w:pPr>
              <w:spacing w:line="560" w:lineRule="exact"/>
              <w:jc w:val="left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>上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述材料请通过电子邮件附件发送。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 w:hRule="atLeast"/>
        </w:trPr>
        <w:tc>
          <w:tcPr>
            <w:tcW w:w="1072" w:type="pc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t>推荐单位意见</w:t>
            </w:r>
            <w:r>
              <w:rPr>
                <w:rFonts w:ascii="仿宋" w:hAnsi="仿宋" w:eastAsia="仿宋" w:cs="仿宋"/>
                <w:spacing w:val="-2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仿宋" w:hAnsi="仿宋" w:eastAsia="仿宋" w:cs="仿宋"/>
                <w:spacing w:val="-2"/>
                <w:kern w:val="0"/>
                <w:sz w:val="30"/>
                <w:szCs w:val="30"/>
              </w:rPr>
              <w:t>（若有）</w:t>
            </w:r>
          </w:p>
        </w:tc>
        <w:tc>
          <w:tcPr>
            <w:tcW w:w="3927" w:type="pct"/>
          </w:tcPr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pStyle w:val="7"/>
              <w:spacing w:line="560" w:lineRule="exact"/>
              <w:rPr>
                <w:sz w:val="20"/>
              </w:rPr>
            </w:pPr>
          </w:p>
          <w:p>
            <w:pPr>
              <w:pStyle w:val="2"/>
              <w:spacing w:line="560" w:lineRule="exact"/>
              <w:rPr>
                <w:rFonts w:cs="Times New Roman"/>
                <w:kern w:val="0"/>
              </w:rPr>
            </w:pPr>
          </w:p>
          <w:p>
            <w:pPr>
              <w:spacing w:line="560" w:lineRule="exact"/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推荐单位：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 xml:space="preserve"> (盖章)</w:t>
            </w:r>
          </w:p>
          <w:p>
            <w:pPr>
              <w:wordWrap w:val="0"/>
              <w:spacing w:line="560" w:lineRule="exact"/>
              <w:jc w:val="right"/>
              <w:rPr>
                <w:rFonts w:ascii="仿宋" w:hAnsi="仿宋" w:eastAsia="仿宋" w:cs="仿宋"/>
                <w:kern w:val="0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7"/>
                <w:kern w:val="0"/>
                <w:sz w:val="28"/>
                <w:szCs w:val="28"/>
              </w:rPr>
              <w:t>年   月   日</w:t>
            </w:r>
            <w:r>
              <w:rPr>
                <w:rFonts w:hint="eastAsia" w:ascii="仿宋" w:hAnsi="仿宋" w:eastAsia="仿宋" w:cs="仿宋"/>
                <w:spacing w:val="7"/>
                <w:kern w:val="0"/>
                <w:sz w:val="28"/>
                <w:szCs w:val="28"/>
              </w:rPr>
              <w:t xml:space="preserve">     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420C7A"/>
    <w:multiLevelType w:val="multilevel"/>
    <w:tmpl w:val="55420C7A"/>
    <w:lvl w:ilvl="0" w:tentative="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43" w:hanging="420"/>
      </w:pPr>
    </w:lvl>
    <w:lvl w:ilvl="2" w:tentative="0">
      <w:start w:val="1"/>
      <w:numFmt w:val="lowerRoman"/>
      <w:lvlText w:val="%3."/>
      <w:lvlJc w:val="right"/>
      <w:pPr>
        <w:ind w:left="1363" w:hanging="420"/>
      </w:pPr>
    </w:lvl>
    <w:lvl w:ilvl="3" w:tentative="0">
      <w:start w:val="1"/>
      <w:numFmt w:val="decimal"/>
      <w:lvlText w:val="%4."/>
      <w:lvlJc w:val="left"/>
      <w:pPr>
        <w:ind w:left="1783" w:hanging="420"/>
      </w:pPr>
    </w:lvl>
    <w:lvl w:ilvl="4" w:tentative="0">
      <w:start w:val="1"/>
      <w:numFmt w:val="lowerLetter"/>
      <w:lvlText w:val="%5)"/>
      <w:lvlJc w:val="left"/>
      <w:pPr>
        <w:ind w:left="2203" w:hanging="420"/>
      </w:pPr>
    </w:lvl>
    <w:lvl w:ilvl="5" w:tentative="0">
      <w:start w:val="1"/>
      <w:numFmt w:val="lowerRoman"/>
      <w:lvlText w:val="%6."/>
      <w:lvlJc w:val="right"/>
      <w:pPr>
        <w:ind w:left="2623" w:hanging="420"/>
      </w:pPr>
    </w:lvl>
    <w:lvl w:ilvl="6" w:tentative="0">
      <w:start w:val="1"/>
      <w:numFmt w:val="decimal"/>
      <w:lvlText w:val="%7."/>
      <w:lvlJc w:val="left"/>
      <w:pPr>
        <w:ind w:left="3043" w:hanging="420"/>
      </w:pPr>
    </w:lvl>
    <w:lvl w:ilvl="7" w:tentative="0">
      <w:start w:val="1"/>
      <w:numFmt w:val="lowerLetter"/>
      <w:lvlText w:val="%8)"/>
      <w:lvlJc w:val="left"/>
      <w:pPr>
        <w:ind w:left="3463" w:hanging="420"/>
      </w:pPr>
    </w:lvl>
    <w:lvl w:ilvl="8" w:tentative="0">
      <w:start w:val="1"/>
      <w:numFmt w:val="lowerRoman"/>
      <w:lvlText w:val="%9."/>
      <w:lvlJc w:val="right"/>
      <w:pPr>
        <w:ind w:left="388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OWNjYmJjODQ2MGRkMDE4Njg3OTI5ODcwMGRjNzAifQ=="/>
  </w:docVars>
  <w:rsids>
    <w:rsidRoot w:val="00000000"/>
    <w:rsid w:val="074C21A9"/>
    <w:rsid w:val="29611D8D"/>
    <w:rsid w:val="2BA432C9"/>
    <w:rsid w:val="36291ED2"/>
    <w:rsid w:val="373014D8"/>
    <w:rsid w:val="41990C37"/>
    <w:rsid w:val="42FC5255"/>
    <w:rsid w:val="45D11370"/>
    <w:rsid w:val="4D5551C7"/>
    <w:rsid w:val="59AE35D4"/>
    <w:rsid w:val="5ECB014A"/>
    <w:rsid w:val="61EF4230"/>
    <w:rsid w:val="63051831"/>
    <w:rsid w:val="66BA2932"/>
    <w:rsid w:val="66F916AD"/>
    <w:rsid w:val="6AEA1711"/>
    <w:rsid w:val="7260580F"/>
    <w:rsid w:val="7D7C36CD"/>
    <w:rsid w:val="7FC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adjustRightInd w:val="0"/>
      <w:spacing w:line="440" w:lineRule="exact"/>
    </w:pPr>
    <w:rPr>
      <w:rFonts w:ascii="宋体" w:hAnsi="宋体"/>
      <w:bCs/>
      <w:color w:val="000000"/>
      <w:sz w:val="24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7">
    <w:name w:val="表格文字"/>
    <w:basedOn w:val="1"/>
    <w:next w:val="2"/>
    <w:autoRedefine/>
    <w:qFormat/>
    <w:uiPriority w:val="0"/>
    <w:pPr>
      <w:adjustRightInd w:val="0"/>
      <w:spacing w:line="420" w:lineRule="atLeast"/>
      <w:jc w:val="left"/>
      <w:textAlignment w:val="baseline"/>
    </w:pPr>
    <w:rPr>
      <w:rFonts w:ascii="Times New Roman" w:hAnsi="Times New Roman" w:eastAsia="宋体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2023-09-19T10:37:00Z</dcterms:created>
  <dc:creator>lenovo</dc:creator>
  <cp:lastModifiedBy>lenovo</cp:lastModifiedBy>
  <dcterms:modified xsi:type="dcterms:W3CDTF">2024-01-05T02:23:06Z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018E7CCFB5544B5B92D1726963D4ED3C_12</vt:lpwstr>
  </property>
</Properties>
</file>